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1110" w:rsidRPr="002B39E6" w:rsidRDefault="001A1110" w:rsidP="001414AF">
      <w:pPr>
        <w:spacing w:after="0" w:line="240" w:lineRule="auto"/>
        <w:rPr>
          <w:rFonts w:ascii="Times New Roman" w:eastAsia="Times New Roman" w:hAnsi="Times New Roman" w:cs="Times New Roman"/>
          <w:b/>
          <w:sz w:val="24"/>
          <w:szCs w:val="24"/>
        </w:rPr>
      </w:pPr>
      <w:r w:rsidRPr="002B39E6">
        <w:rPr>
          <w:rFonts w:ascii="Times New Roman" w:hAnsi="Times New Roman" w:cs="Times New Roman"/>
          <w:b/>
          <w:sz w:val="24"/>
          <w:szCs w:val="24"/>
        </w:rPr>
        <w:t>Research Methodology</w:t>
      </w:r>
    </w:p>
    <w:p w:rsidR="001A1110" w:rsidRPr="00433C10" w:rsidRDefault="001A1110" w:rsidP="001414AF">
      <w:pPr>
        <w:spacing w:after="0" w:line="240" w:lineRule="auto"/>
        <w:rPr>
          <w:rFonts w:ascii="Times New Roman" w:eastAsia="Times New Roman" w:hAnsi="Times New Roman" w:cs="Times New Roman"/>
          <w:sz w:val="24"/>
          <w:szCs w:val="24"/>
        </w:rPr>
      </w:pPr>
    </w:p>
    <w:p w:rsidR="001414AF" w:rsidRPr="002B39E6" w:rsidRDefault="001414AF" w:rsidP="001414AF">
      <w:pPr>
        <w:spacing w:after="0" w:line="240" w:lineRule="auto"/>
        <w:rPr>
          <w:rFonts w:ascii="Times New Roman" w:eastAsia="Times New Roman" w:hAnsi="Times New Roman" w:cs="Times New Roman"/>
          <w:i/>
          <w:sz w:val="24"/>
          <w:szCs w:val="24"/>
        </w:rPr>
      </w:pPr>
      <w:r w:rsidRPr="001414AF">
        <w:rPr>
          <w:rFonts w:ascii="Times New Roman" w:eastAsia="Times New Roman" w:hAnsi="Times New Roman" w:cs="Times New Roman"/>
          <w:i/>
          <w:sz w:val="24"/>
          <w:szCs w:val="24"/>
        </w:rPr>
        <w:t>Rationale:</w:t>
      </w:r>
    </w:p>
    <w:p w:rsidR="001414AF" w:rsidRPr="00433C10" w:rsidRDefault="001414AF" w:rsidP="001414AF">
      <w:pPr>
        <w:spacing w:after="0" w:line="240" w:lineRule="auto"/>
        <w:jc w:val="both"/>
        <w:rPr>
          <w:rFonts w:ascii="Times New Roman" w:eastAsia="Times New Roman" w:hAnsi="Times New Roman" w:cs="Times New Roman"/>
          <w:sz w:val="24"/>
          <w:szCs w:val="24"/>
        </w:rPr>
      </w:pPr>
      <w:r w:rsidRPr="001414AF">
        <w:rPr>
          <w:rFonts w:ascii="Times New Roman" w:eastAsia="Times New Roman" w:hAnsi="Times New Roman" w:cs="Times New Roman"/>
          <w:sz w:val="24"/>
          <w:szCs w:val="24"/>
        </w:rPr>
        <w:t>Research is an ongoing lear</w:t>
      </w:r>
      <w:r w:rsidRPr="00433C10">
        <w:rPr>
          <w:rFonts w:ascii="Times New Roman" w:eastAsia="Times New Roman" w:hAnsi="Times New Roman" w:cs="Times New Roman"/>
          <w:sz w:val="24"/>
          <w:szCs w:val="24"/>
        </w:rPr>
        <w:t xml:space="preserve">ning process. At the </w:t>
      </w:r>
      <w:proofErr w:type="spellStart"/>
      <w:r w:rsidRPr="00433C10">
        <w:rPr>
          <w:rFonts w:ascii="Times New Roman" w:eastAsia="Times New Roman" w:hAnsi="Times New Roman" w:cs="Times New Roman"/>
          <w:sz w:val="24"/>
          <w:szCs w:val="24"/>
        </w:rPr>
        <w:t>B.S.</w:t>
      </w:r>
      <w:r w:rsidRPr="001414AF">
        <w:rPr>
          <w:rFonts w:ascii="Times New Roman" w:eastAsia="Times New Roman" w:hAnsi="Times New Roman" w:cs="Times New Roman"/>
          <w:sz w:val="24"/>
          <w:szCs w:val="24"/>
        </w:rPr>
        <w:t>level</w:t>
      </w:r>
      <w:proofErr w:type="spellEnd"/>
      <w:r w:rsidRPr="001414AF">
        <w:rPr>
          <w:rFonts w:ascii="Times New Roman" w:eastAsia="Times New Roman" w:hAnsi="Times New Roman" w:cs="Times New Roman"/>
          <w:sz w:val="24"/>
          <w:szCs w:val="24"/>
        </w:rPr>
        <w:t xml:space="preserve"> of their studies, candidates need to learn more about how to conduct research and then write their research papers for publication purposes. They also need to master the techniq</w:t>
      </w:r>
      <w:r w:rsidR="00DE1E8C" w:rsidRPr="00433C10">
        <w:rPr>
          <w:rFonts w:ascii="Times New Roman" w:eastAsia="Times New Roman" w:hAnsi="Times New Roman" w:cs="Times New Roman"/>
          <w:sz w:val="24"/>
          <w:szCs w:val="24"/>
        </w:rPr>
        <w:t xml:space="preserve">ues of writing professional </w:t>
      </w:r>
      <w:r w:rsidRPr="001414AF">
        <w:rPr>
          <w:rFonts w:ascii="Times New Roman" w:eastAsia="Times New Roman" w:hAnsi="Times New Roman" w:cs="Times New Roman"/>
          <w:sz w:val="24"/>
          <w:szCs w:val="24"/>
        </w:rPr>
        <w:t>BS</w:t>
      </w:r>
      <w:r w:rsidR="002A0022" w:rsidRPr="00433C10">
        <w:rPr>
          <w:rFonts w:ascii="Times New Roman" w:eastAsia="Times New Roman" w:hAnsi="Times New Roman" w:cs="Times New Roman"/>
          <w:sz w:val="24"/>
          <w:szCs w:val="24"/>
        </w:rPr>
        <w:t xml:space="preserve"> </w:t>
      </w:r>
      <w:r w:rsidRPr="001414AF">
        <w:rPr>
          <w:rFonts w:ascii="Times New Roman" w:eastAsia="Times New Roman" w:hAnsi="Times New Roman" w:cs="Times New Roman"/>
          <w:sz w:val="24"/>
          <w:szCs w:val="24"/>
        </w:rPr>
        <w:t>tracts or proposals, pick on thesis statement and contention, phrase a considerable topic for their research project (thesis or dissertation), prepare bibliography and annotated bibliographies, write book reviews from critical and analytical perspective, get into the process of writing first or later drafts, edit their research as per requirement. During all this process the candidates also need to sharpen their critical thinking and study skills for literary research in order to follow the prescribed style sheet, which in the case of literary writings is the MLA style sheet. They need to learn manual and technological or computational skills and be able to use the world of web on inter-net. All this involves a lot of practice in cla</w:t>
      </w:r>
      <w:r w:rsidR="007C43A5" w:rsidRPr="00433C10">
        <w:rPr>
          <w:rFonts w:ascii="Times New Roman" w:eastAsia="Times New Roman" w:hAnsi="Times New Roman" w:cs="Times New Roman"/>
          <w:sz w:val="24"/>
          <w:szCs w:val="24"/>
        </w:rPr>
        <w:t xml:space="preserve">ssroom, in library, </w:t>
      </w:r>
      <w:r w:rsidRPr="001414AF">
        <w:rPr>
          <w:rFonts w:ascii="Times New Roman" w:eastAsia="Times New Roman" w:hAnsi="Times New Roman" w:cs="Times New Roman"/>
          <w:sz w:val="24"/>
          <w:szCs w:val="24"/>
        </w:rPr>
        <w:t>and i</w:t>
      </w:r>
      <w:r w:rsidR="007C43A5" w:rsidRPr="00433C10">
        <w:rPr>
          <w:rFonts w:ascii="Times New Roman" w:eastAsia="Times New Roman" w:hAnsi="Times New Roman" w:cs="Times New Roman"/>
          <w:sz w:val="24"/>
          <w:szCs w:val="24"/>
        </w:rPr>
        <w:t xml:space="preserve">n field of course. </w:t>
      </w:r>
    </w:p>
    <w:p w:rsidR="00375612" w:rsidRPr="00433C10" w:rsidRDefault="00375612" w:rsidP="001414AF">
      <w:pPr>
        <w:spacing w:after="0" w:line="240" w:lineRule="auto"/>
        <w:jc w:val="both"/>
        <w:rPr>
          <w:rFonts w:ascii="Times New Roman" w:hAnsi="Times New Roman" w:cs="Times New Roman"/>
          <w:sz w:val="24"/>
          <w:szCs w:val="24"/>
        </w:rPr>
      </w:pPr>
    </w:p>
    <w:p w:rsidR="007C43A5" w:rsidRPr="002B39E6" w:rsidRDefault="00375612" w:rsidP="001414AF">
      <w:pPr>
        <w:spacing w:after="0" w:line="240" w:lineRule="auto"/>
        <w:jc w:val="both"/>
        <w:rPr>
          <w:rFonts w:ascii="Times New Roman" w:hAnsi="Times New Roman" w:cs="Times New Roman"/>
          <w:b/>
          <w:sz w:val="24"/>
          <w:szCs w:val="24"/>
        </w:rPr>
      </w:pPr>
      <w:r w:rsidRPr="002B39E6">
        <w:rPr>
          <w:rFonts w:ascii="Times New Roman" w:hAnsi="Times New Roman" w:cs="Times New Roman"/>
          <w:b/>
          <w:sz w:val="24"/>
          <w:szCs w:val="24"/>
        </w:rPr>
        <w:t>Suggested Topics:</w:t>
      </w:r>
    </w:p>
    <w:p w:rsidR="003107A3" w:rsidRPr="00433C10" w:rsidRDefault="003107A3" w:rsidP="003107A3">
      <w:pPr>
        <w:spacing w:after="0" w:line="240" w:lineRule="auto"/>
        <w:rPr>
          <w:rFonts w:ascii="Times New Roman" w:eastAsia="Times New Roman" w:hAnsi="Times New Roman" w:cs="Times New Roman"/>
          <w:sz w:val="24"/>
          <w:szCs w:val="24"/>
        </w:rPr>
      </w:pPr>
      <w:r w:rsidRPr="003107A3">
        <w:rPr>
          <w:rFonts w:ascii="Times New Roman" w:eastAsia="Times New Roman" w:hAnsi="Times New Roman" w:cs="Times New Roman"/>
          <w:sz w:val="24"/>
          <w:szCs w:val="24"/>
        </w:rPr>
        <w:t xml:space="preserve">Research and writing procedure and data analysis (qualitative versus quantitative, sampling, </w:t>
      </w:r>
      <w:proofErr w:type="gramStart"/>
      <w:r w:rsidRPr="003107A3">
        <w:rPr>
          <w:rFonts w:ascii="Times New Roman" w:eastAsia="Times New Roman" w:hAnsi="Times New Roman" w:cs="Times New Roman"/>
          <w:sz w:val="24"/>
          <w:szCs w:val="24"/>
        </w:rPr>
        <w:t>questionnaire</w:t>
      </w:r>
      <w:proofErr w:type="gramEnd"/>
      <w:r w:rsidRPr="003107A3">
        <w:rPr>
          <w:rFonts w:ascii="Times New Roman" w:eastAsia="Times New Roman" w:hAnsi="Times New Roman" w:cs="Times New Roman"/>
          <w:sz w:val="24"/>
          <w:szCs w:val="24"/>
        </w:rPr>
        <w:t xml:space="preserve">, interviews, </w:t>
      </w:r>
      <w:proofErr w:type="spellStart"/>
      <w:r w:rsidRPr="003107A3">
        <w:rPr>
          <w:rFonts w:ascii="Times New Roman" w:eastAsia="Times New Roman" w:hAnsi="Times New Roman" w:cs="Times New Roman"/>
          <w:sz w:val="24"/>
          <w:szCs w:val="24"/>
        </w:rPr>
        <w:t>etc</w:t>
      </w:r>
      <w:proofErr w:type="spellEnd"/>
      <w:r w:rsidRPr="003107A3">
        <w:rPr>
          <w:rFonts w:ascii="Times New Roman" w:eastAsia="Times New Roman" w:hAnsi="Times New Roman" w:cs="Times New Roman"/>
          <w:sz w:val="24"/>
          <w:szCs w:val="24"/>
        </w:rPr>
        <w:t>)</w:t>
      </w:r>
    </w:p>
    <w:p w:rsidR="003107A3" w:rsidRPr="00433C10" w:rsidRDefault="001171CE" w:rsidP="003107A3">
      <w:pPr>
        <w:spacing w:after="0" w:line="240" w:lineRule="auto"/>
        <w:rPr>
          <w:rFonts w:ascii="Times New Roman" w:eastAsia="Times New Roman" w:hAnsi="Times New Roman" w:cs="Times New Roman"/>
          <w:sz w:val="24"/>
          <w:szCs w:val="24"/>
        </w:rPr>
      </w:pPr>
      <w:r w:rsidRPr="00433C10">
        <w:rPr>
          <w:rFonts w:ascii="Times New Roman" w:eastAsia="Times New Roman" w:hAnsi="Times New Roman" w:cs="Times New Roman"/>
          <w:sz w:val="24"/>
          <w:szCs w:val="24"/>
        </w:rPr>
        <w:t>Abs</w:t>
      </w:r>
      <w:r w:rsidR="003107A3" w:rsidRPr="003107A3">
        <w:rPr>
          <w:rFonts w:ascii="Times New Roman" w:eastAsia="Times New Roman" w:hAnsi="Times New Roman" w:cs="Times New Roman"/>
          <w:sz w:val="24"/>
          <w:szCs w:val="24"/>
        </w:rPr>
        <w:t>tract writing (Topic selection and Thesis statement)</w:t>
      </w:r>
    </w:p>
    <w:p w:rsidR="00906E3F" w:rsidRPr="00433C10" w:rsidRDefault="00906E3F" w:rsidP="003107A3">
      <w:pPr>
        <w:spacing w:after="0" w:line="240" w:lineRule="auto"/>
        <w:rPr>
          <w:rFonts w:ascii="Times New Roman" w:eastAsia="Times New Roman" w:hAnsi="Times New Roman" w:cs="Times New Roman"/>
          <w:sz w:val="24"/>
          <w:szCs w:val="24"/>
        </w:rPr>
      </w:pPr>
      <w:r w:rsidRPr="00433C10">
        <w:rPr>
          <w:rFonts w:ascii="Times New Roman" w:eastAsia="Times New Roman" w:hAnsi="Times New Roman" w:cs="Times New Roman"/>
          <w:sz w:val="24"/>
          <w:szCs w:val="24"/>
        </w:rPr>
        <w:t xml:space="preserve">Review </w:t>
      </w:r>
      <w:proofErr w:type="gramStart"/>
      <w:r w:rsidRPr="00433C10">
        <w:rPr>
          <w:rFonts w:ascii="Times New Roman" w:eastAsia="Times New Roman" w:hAnsi="Times New Roman" w:cs="Times New Roman"/>
          <w:sz w:val="24"/>
          <w:szCs w:val="24"/>
        </w:rPr>
        <w:t>of  the</w:t>
      </w:r>
      <w:proofErr w:type="gramEnd"/>
      <w:r w:rsidRPr="00433C10">
        <w:rPr>
          <w:rFonts w:ascii="Times New Roman" w:eastAsia="Times New Roman" w:hAnsi="Times New Roman" w:cs="Times New Roman"/>
          <w:sz w:val="24"/>
          <w:szCs w:val="24"/>
        </w:rPr>
        <w:t xml:space="preserve"> related literature</w:t>
      </w:r>
    </w:p>
    <w:p w:rsidR="003107A3" w:rsidRPr="00433C10" w:rsidRDefault="003107A3" w:rsidP="003107A3">
      <w:pPr>
        <w:spacing w:after="0" w:line="240" w:lineRule="auto"/>
        <w:rPr>
          <w:rFonts w:ascii="Times New Roman" w:eastAsia="Times New Roman" w:hAnsi="Times New Roman" w:cs="Times New Roman"/>
          <w:sz w:val="24"/>
          <w:szCs w:val="24"/>
        </w:rPr>
      </w:pPr>
      <w:r w:rsidRPr="003107A3">
        <w:rPr>
          <w:rFonts w:ascii="Times New Roman" w:eastAsia="Times New Roman" w:hAnsi="Times New Roman" w:cs="Times New Roman"/>
          <w:sz w:val="24"/>
          <w:szCs w:val="24"/>
        </w:rPr>
        <w:t>The format and documentation</w:t>
      </w:r>
    </w:p>
    <w:p w:rsidR="003107A3" w:rsidRPr="00433C10" w:rsidRDefault="003107A3" w:rsidP="003107A3">
      <w:pPr>
        <w:spacing w:after="0" w:line="240" w:lineRule="auto"/>
        <w:rPr>
          <w:rFonts w:ascii="Times New Roman" w:eastAsia="Times New Roman" w:hAnsi="Times New Roman" w:cs="Times New Roman"/>
          <w:sz w:val="24"/>
          <w:szCs w:val="24"/>
        </w:rPr>
      </w:pPr>
      <w:r w:rsidRPr="003107A3">
        <w:rPr>
          <w:rFonts w:ascii="Times New Roman" w:eastAsia="Times New Roman" w:hAnsi="Times New Roman" w:cs="Times New Roman"/>
          <w:sz w:val="24"/>
          <w:szCs w:val="24"/>
        </w:rPr>
        <w:t>Preparing bibliographies, annotated bibliographies</w:t>
      </w:r>
    </w:p>
    <w:p w:rsidR="003107A3" w:rsidRPr="00433C10" w:rsidRDefault="003107A3" w:rsidP="003107A3">
      <w:pPr>
        <w:spacing w:after="0" w:line="240" w:lineRule="auto"/>
        <w:rPr>
          <w:rFonts w:ascii="Times New Roman" w:eastAsia="Times New Roman" w:hAnsi="Times New Roman" w:cs="Times New Roman"/>
          <w:sz w:val="24"/>
          <w:szCs w:val="24"/>
        </w:rPr>
      </w:pPr>
      <w:r w:rsidRPr="003107A3">
        <w:rPr>
          <w:rFonts w:ascii="Times New Roman" w:eastAsia="Times New Roman" w:hAnsi="Times New Roman" w:cs="Times New Roman"/>
          <w:sz w:val="24"/>
          <w:szCs w:val="24"/>
        </w:rPr>
        <w:t>Preparing footnotes, endnotes and references, including abbreviations and other textual/ theoretical details</w:t>
      </w:r>
    </w:p>
    <w:p w:rsidR="003107A3" w:rsidRPr="00433C10" w:rsidRDefault="003107A3" w:rsidP="003107A3">
      <w:pPr>
        <w:spacing w:after="0" w:line="240" w:lineRule="auto"/>
        <w:rPr>
          <w:rFonts w:ascii="Times New Roman" w:eastAsia="Times New Roman" w:hAnsi="Times New Roman" w:cs="Times New Roman"/>
          <w:sz w:val="24"/>
          <w:szCs w:val="24"/>
        </w:rPr>
      </w:pPr>
      <w:r w:rsidRPr="003107A3">
        <w:rPr>
          <w:rFonts w:ascii="Times New Roman" w:eastAsia="Times New Roman" w:hAnsi="Times New Roman" w:cs="Times New Roman"/>
          <w:sz w:val="24"/>
          <w:szCs w:val="24"/>
        </w:rPr>
        <w:t>Article writing</w:t>
      </w:r>
    </w:p>
    <w:p w:rsidR="003107A3" w:rsidRPr="00433C10" w:rsidRDefault="003107A3" w:rsidP="003107A3">
      <w:pPr>
        <w:spacing w:after="0" w:line="240" w:lineRule="auto"/>
        <w:rPr>
          <w:rFonts w:ascii="Times New Roman" w:eastAsia="Times New Roman" w:hAnsi="Times New Roman" w:cs="Times New Roman"/>
          <w:sz w:val="24"/>
          <w:szCs w:val="24"/>
        </w:rPr>
      </w:pPr>
      <w:r w:rsidRPr="003107A3">
        <w:rPr>
          <w:rFonts w:ascii="Times New Roman" w:eastAsia="Times New Roman" w:hAnsi="Times New Roman" w:cs="Times New Roman"/>
          <w:sz w:val="24"/>
          <w:szCs w:val="24"/>
        </w:rPr>
        <w:t>Dissertation and Thesis writing</w:t>
      </w:r>
    </w:p>
    <w:p w:rsidR="003107A3" w:rsidRPr="00433C10" w:rsidRDefault="003107A3" w:rsidP="003107A3">
      <w:pPr>
        <w:spacing w:after="0" w:line="240" w:lineRule="auto"/>
        <w:rPr>
          <w:rFonts w:ascii="Times New Roman" w:eastAsia="Times New Roman" w:hAnsi="Times New Roman" w:cs="Times New Roman"/>
          <w:sz w:val="24"/>
          <w:szCs w:val="24"/>
        </w:rPr>
      </w:pPr>
      <w:r w:rsidRPr="003107A3">
        <w:rPr>
          <w:rFonts w:ascii="Times New Roman" w:eastAsia="Times New Roman" w:hAnsi="Times New Roman" w:cs="Times New Roman"/>
          <w:sz w:val="24"/>
          <w:szCs w:val="24"/>
        </w:rPr>
        <w:t>MLA and Other Styles</w:t>
      </w:r>
    </w:p>
    <w:p w:rsidR="00355F6F" w:rsidRPr="00433C10" w:rsidRDefault="003107A3" w:rsidP="001171CE">
      <w:pPr>
        <w:spacing w:after="0" w:line="240" w:lineRule="auto"/>
        <w:rPr>
          <w:rFonts w:ascii="Times New Roman" w:hAnsi="Times New Roman" w:cs="Times New Roman"/>
          <w:sz w:val="24"/>
          <w:szCs w:val="24"/>
        </w:rPr>
      </w:pPr>
      <w:r w:rsidRPr="003107A3">
        <w:rPr>
          <w:rFonts w:ascii="Times New Roman" w:eastAsia="Times New Roman" w:hAnsi="Times New Roman" w:cs="Times New Roman"/>
          <w:sz w:val="24"/>
          <w:szCs w:val="24"/>
        </w:rPr>
        <w:t>Plagiarism and ethical considerations</w:t>
      </w:r>
    </w:p>
    <w:p w:rsidR="00375612" w:rsidRPr="00433C10" w:rsidRDefault="00375612" w:rsidP="001414AF">
      <w:pPr>
        <w:spacing w:after="0" w:line="240" w:lineRule="auto"/>
        <w:jc w:val="both"/>
        <w:rPr>
          <w:rFonts w:ascii="Times New Roman" w:hAnsi="Times New Roman" w:cs="Times New Roman"/>
          <w:sz w:val="24"/>
          <w:szCs w:val="24"/>
        </w:rPr>
      </w:pPr>
    </w:p>
    <w:p w:rsidR="003C7E11" w:rsidRPr="00433C10" w:rsidRDefault="003C7E11" w:rsidP="003C7E11">
      <w:pPr>
        <w:rPr>
          <w:rFonts w:ascii="Times New Roman" w:hAnsi="Times New Roman" w:cs="Times New Roman"/>
          <w:sz w:val="24"/>
          <w:szCs w:val="24"/>
        </w:rPr>
      </w:pPr>
    </w:p>
    <w:p w:rsidR="003C7E11" w:rsidRPr="002B39E6" w:rsidRDefault="0025408B" w:rsidP="003C7E11">
      <w:pPr>
        <w:rPr>
          <w:rFonts w:ascii="Times New Roman" w:hAnsi="Times New Roman" w:cs="Times New Roman"/>
          <w:b/>
          <w:sz w:val="24"/>
          <w:szCs w:val="24"/>
        </w:rPr>
      </w:pPr>
      <w:r w:rsidRPr="002B39E6">
        <w:rPr>
          <w:rFonts w:ascii="Times New Roman" w:hAnsi="Times New Roman" w:cs="Times New Roman"/>
          <w:b/>
          <w:sz w:val="24"/>
          <w:szCs w:val="24"/>
        </w:rPr>
        <w:t>Suggested Secondary Resources:</w:t>
      </w:r>
    </w:p>
    <w:p w:rsidR="0025408B" w:rsidRPr="00433C10" w:rsidRDefault="0025408B" w:rsidP="003C7E11">
      <w:pPr>
        <w:rPr>
          <w:rFonts w:ascii="Times New Roman" w:hAnsi="Times New Roman" w:cs="Times New Roman"/>
          <w:sz w:val="24"/>
          <w:szCs w:val="24"/>
        </w:rPr>
      </w:pPr>
      <w:r w:rsidRPr="00433C10">
        <w:rPr>
          <w:rFonts w:ascii="Times New Roman" w:hAnsi="Times New Roman" w:cs="Times New Roman"/>
          <w:sz w:val="24"/>
          <w:szCs w:val="24"/>
        </w:rPr>
        <w:t xml:space="preserve">Berg, B. </w:t>
      </w:r>
      <w:r w:rsidRPr="00433C10">
        <w:rPr>
          <w:rFonts w:ascii="Times New Roman" w:hAnsi="Times New Roman" w:cs="Times New Roman"/>
          <w:i/>
          <w:sz w:val="24"/>
          <w:szCs w:val="24"/>
        </w:rPr>
        <w:t>Qualitative Research Methods for the Social Sciences</w:t>
      </w:r>
      <w:r w:rsidRPr="00433C10">
        <w:rPr>
          <w:rFonts w:ascii="Times New Roman" w:hAnsi="Times New Roman" w:cs="Times New Roman"/>
          <w:sz w:val="24"/>
          <w:szCs w:val="24"/>
        </w:rPr>
        <w:t xml:space="preserve">. Boston: </w:t>
      </w:r>
      <w:proofErr w:type="spellStart"/>
      <w:r w:rsidRPr="00433C10">
        <w:rPr>
          <w:rFonts w:ascii="Times New Roman" w:hAnsi="Times New Roman" w:cs="Times New Roman"/>
          <w:sz w:val="24"/>
          <w:szCs w:val="24"/>
        </w:rPr>
        <w:t>Allyn</w:t>
      </w:r>
      <w:proofErr w:type="spellEnd"/>
      <w:r w:rsidRPr="00433C10">
        <w:rPr>
          <w:rFonts w:ascii="Times New Roman" w:hAnsi="Times New Roman" w:cs="Times New Roman"/>
          <w:sz w:val="24"/>
          <w:szCs w:val="24"/>
        </w:rPr>
        <w:t xml:space="preserve"> &amp; Bacon. 1989.</w:t>
      </w:r>
    </w:p>
    <w:p w:rsidR="0025408B" w:rsidRPr="00433C10" w:rsidRDefault="0025408B" w:rsidP="003C7E11">
      <w:pPr>
        <w:rPr>
          <w:rFonts w:ascii="Times New Roman" w:hAnsi="Times New Roman" w:cs="Times New Roman"/>
          <w:sz w:val="24"/>
          <w:szCs w:val="24"/>
        </w:rPr>
      </w:pPr>
      <w:proofErr w:type="gramStart"/>
      <w:r w:rsidRPr="00433C10">
        <w:rPr>
          <w:rFonts w:ascii="Times New Roman" w:hAnsi="Times New Roman" w:cs="Times New Roman"/>
          <w:sz w:val="24"/>
          <w:szCs w:val="24"/>
        </w:rPr>
        <w:t xml:space="preserve">Durant, A and N. </w:t>
      </w:r>
      <w:proofErr w:type="spellStart"/>
      <w:r w:rsidRPr="00433C10">
        <w:rPr>
          <w:rFonts w:ascii="Times New Roman" w:hAnsi="Times New Roman" w:cs="Times New Roman"/>
          <w:sz w:val="24"/>
          <w:szCs w:val="24"/>
        </w:rPr>
        <w:t>Fabb</w:t>
      </w:r>
      <w:proofErr w:type="spellEnd"/>
      <w:r w:rsidRPr="00433C10">
        <w:rPr>
          <w:rFonts w:ascii="Times New Roman" w:hAnsi="Times New Roman" w:cs="Times New Roman"/>
          <w:sz w:val="24"/>
          <w:szCs w:val="24"/>
        </w:rPr>
        <w:t xml:space="preserve">, </w:t>
      </w:r>
      <w:r w:rsidRPr="00433C10">
        <w:rPr>
          <w:rFonts w:ascii="Times New Roman" w:hAnsi="Times New Roman" w:cs="Times New Roman"/>
          <w:i/>
          <w:sz w:val="24"/>
          <w:szCs w:val="24"/>
        </w:rPr>
        <w:t>Literary Studies in Action.</w:t>
      </w:r>
      <w:proofErr w:type="gramEnd"/>
      <w:r w:rsidRPr="00433C10">
        <w:rPr>
          <w:rFonts w:ascii="Times New Roman" w:hAnsi="Times New Roman" w:cs="Times New Roman"/>
          <w:sz w:val="24"/>
          <w:szCs w:val="24"/>
        </w:rPr>
        <w:t xml:space="preserve"> </w:t>
      </w:r>
      <w:proofErr w:type="spellStart"/>
      <w:r w:rsidRPr="00433C10">
        <w:rPr>
          <w:rFonts w:ascii="Times New Roman" w:hAnsi="Times New Roman" w:cs="Times New Roman"/>
          <w:sz w:val="24"/>
          <w:szCs w:val="24"/>
        </w:rPr>
        <w:t>Routledge</w:t>
      </w:r>
      <w:proofErr w:type="spellEnd"/>
      <w:r w:rsidRPr="00433C10">
        <w:rPr>
          <w:rFonts w:ascii="Times New Roman" w:hAnsi="Times New Roman" w:cs="Times New Roman"/>
          <w:sz w:val="24"/>
          <w:szCs w:val="24"/>
        </w:rPr>
        <w:t>, 1990</w:t>
      </w:r>
    </w:p>
    <w:p w:rsidR="0025408B" w:rsidRPr="00433C10" w:rsidRDefault="0025408B" w:rsidP="003C7E11">
      <w:pPr>
        <w:rPr>
          <w:rFonts w:ascii="Times New Roman" w:hAnsi="Times New Roman" w:cs="Times New Roman"/>
          <w:sz w:val="24"/>
          <w:szCs w:val="24"/>
        </w:rPr>
      </w:pPr>
      <w:proofErr w:type="spellStart"/>
      <w:r w:rsidRPr="00433C10">
        <w:rPr>
          <w:rFonts w:ascii="Times New Roman" w:hAnsi="Times New Roman" w:cs="Times New Roman"/>
          <w:sz w:val="24"/>
          <w:szCs w:val="24"/>
        </w:rPr>
        <w:t>Silverrman</w:t>
      </w:r>
      <w:proofErr w:type="spellEnd"/>
      <w:r w:rsidRPr="00433C10">
        <w:rPr>
          <w:rFonts w:ascii="Times New Roman" w:hAnsi="Times New Roman" w:cs="Times New Roman"/>
          <w:sz w:val="24"/>
          <w:szCs w:val="24"/>
        </w:rPr>
        <w:t>, David (</w:t>
      </w:r>
      <w:proofErr w:type="gramStart"/>
      <w:r w:rsidRPr="00433C10">
        <w:rPr>
          <w:rFonts w:ascii="Times New Roman" w:hAnsi="Times New Roman" w:cs="Times New Roman"/>
          <w:sz w:val="24"/>
          <w:szCs w:val="24"/>
        </w:rPr>
        <w:t>ed</w:t>
      </w:r>
      <w:proofErr w:type="gramEnd"/>
      <w:r w:rsidRPr="00433C10">
        <w:rPr>
          <w:rFonts w:ascii="Times New Roman" w:hAnsi="Times New Roman" w:cs="Times New Roman"/>
          <w:sz w:val="24"/>
          <w:szCs w:val="24"/>
        </w:rPr>
        <w:t>.).</w:t>
      </w:r>
      <w:r w:rsidRPr="00433C10">
        <w:rPr>
          <w:rFonts w:ascii="Times New Roman" w:hAnsi="Times New Roman" w:cs="Times New Roman"/>
          <w:i/>
          <w:sz w:val="24"/>
          <w:szCs w:val="24"/>
        </w:rPr>
        <w:t xml:space="preserve"> Qualitative Research: Theory, Method and Practice.</w:t>
      </w:r>
      <w:r w:rsidRPr="00433C10">
        <w:rPr>
          <w:rFonts w:ascii="Times New Roman" w:hAnsi="Times New Roman" w:cs="Times New Roman"/>
          <w:sz w:val="24"/>
          <w:szCs w:val="24"/>
        </w:rPr>
        <w:t xml:space="preserve"> London: Sage. 1998</w:t>
      </w:r>
    </w:p>
    <w:p w:rsidR="00272C4C" w:rsidRDefault="003C7E11" w:rsidP="003C7E11">
      <w:pPr>
        <w:rPr>
          <w:rFonts w:ascii="Times New Roman" w:hAnsi="Times New Roman" w:cs="Times New Roman"/>
          <w:sz w:val="24"/>
          <w:szCs w:val="24"/>
        </w:rPr>
      </w:pPr>
      <w:proofErr w:type="gramStart"/>
      <w:r w:rsidRPr="00433C10">
        <w:rPr>
          <w:rFonts w:ascii="Times New Roman" w:hAnsi="Times New Roman" w:cs="Times New Roman"/>
          <w:sz w:val="24"/>
          <w:szCs w:val="24"/>
        </w:rPr>
        <w:t>Pirie, D.</w:t>
      </w:r>
      <w:proofErr w:type="gramEnd"/>
      <w:r w:rsidRPr="00433C10">
        <w:rPr>
          <w:rFonts w:ascii="Times New Roman" w:hAnsi="Times New Roman" w:cs="Times New Roman"/>
          <w:sz w:val="24"/>
          <w:szCs w:val="24"/>
        </w:rPr>
        <w:t xml:space="preserve"> </w:t>
      </w:r>
      <w:proofErr w:type="gramStart"/>
      <w:r w:rsidRPr="00433C10">
        <w:rPr>
          <w:rFonts w:ascii="Times New Roman" w:hAnsi="Times New Roman" w:cs="Times New Roman"/>
          <w:i/>
          <w:sz w:val="24"/>
          <w:szCs w:val="24"/>
        </w:rPr>
        <w:t xml:space="preserve">How to Write Critical </w:t>
      </w:r>
      <w:proofErr w:type="spellStart"/>
      <w:r w:rsidRPr="00433C10">
        <w:rPr>
          <w:rFonts w:ascii="Times New Roman" w:hAnsi="Times New Roman" w:cs="Times New Roman"/>
          <w:i/>
          <w:sz w:val="24"/>
          <w:szCs w:val="24"/>
        </w:rPr>
        <w:t>Essays</w:t>
      </w:r>
      <w:r w:rsidRPr="00433C10">
        <w:rPr>
          <w:rFonts w:ascii="Times New Roman" w:hAnsi="Times New Roman" w:cs="Times New Roman"/>
          <w:sz w:val="24"/>
          <w:szCs w:val="24"/>
        </w:rPr>
        <w:t>.Methuen</w:t>
      </w:r>
      <w:proofErr w:type="spellEnd"/>
      <w:r w:rsidRPr="00433C10">
        <w:rPr>
          <w:rFonts w:ascii="Times New Roman" w:hAnsi="Times New Roman" w:cs="Times New Roman"/>
          <w:sz w:val="24"/>
          <w:szCs w:val="24"/>
        </w:rPr>
        <w:t>, 1985.</w:t>
      </w:r>
      <w:proofErr w:type="gramEnd"/>
    </w:p>
    <w:p w:rsidR="00494601" w:rsidRDefault="00494601" w:rsidP="003C7E11">
      <w:pPr>
        <w:rPr>
          <w:rFonts w:ascii="Times New Roman" w:hAnsi="Times New Roman" w:cs="Times New Roman"/>
          <w:sz w:val="24"/>
          <w:szCs w:val="24"/>
        </w:rPr>
      </w:pPr>
    </w:p>
    <w:p w:rsidR="00B56FDC" w:rsidRDefault="00B56FDC" w:rsidP="00B56FDC"/>
    <w:p w:rsidR="00B56FDC" w:rsidRDefault="00B56FDC" w:rsidP="00B56FDC">
      <w:r>
        <w:lastRenderedPageBreak/>
        <w:t>Rese</w:t>
      </w:r>
      <w:r w:rsidR="00B667AB">
        <w:t>a</w:t>
      </w:r>
      <w:r>
        <w:t xml:space="preserve">rch Methods </w:t>
      </w:r>
      <w:proofErr w:type="gramStart"/>
      <w:r>
        <w:t xml:space="preserve">book  </w:t>
      </w:r>
      <w:proofErr w:type="gramEnd"/>
      <w:hyperlink r:id="rId5" w:history="1">
        <w:r w:rsidRPr="00F275F0">
          <w:rPr>
            <w:rStyle w:val="Hyperlink"/>
          </w:rPr>
          <w:t>https://edisciplinas.usp.br/pluginfile.php/2317618/mod_resource/content/1/BLOCO%202_Research%20Methods%20The%20Basics.pdf</w:t>
        </w:r>
      </w:hyperlink>
    </w:p>
    <w:p w:rsidR="00B56FDC" w:rsidRDefault="00B56FDC" w:rsidP="00B56FDC">
      <w:r>
        <w:t xml:space="preserve">Literature Review video link     </w:t>
      </w:r>
      <w:hyperlink r:id="rId6" w:history="1">
        <w:r w:rsidRPr="00F275F0">
          <w:rPr>
            <w:rStyle w:val="Hyperlink"/>
          </w:rPr>
          <w:t>https://www.youtube.com/watch?v=-ny_EUJXHHs</w:t>
        </w:r>
      </w:hyperlink>
    </w:p>
    <w:p w:rsidR="00B56FDC" w:rsidRDefault="00B56FDC" w:rsidP="00B56FDC">
      <w:r>
        <w:t xml:space="preserve">Writing abstract     </w:t>
      </w:r>
      <w:hyperlink r:id="rId7" w:history="1">
        <w:r w:rsidRPr="00F275F0">
          <w:rPr>
            <w:rStyle w:val="Hyperlink"/>
          </w:rPr>
          <w:t>https://www.youtube.com/watch?v=WRYchBAdllk</w:t>
        </w:r>
      </w:hyperlink>
    </w:p>
    <w:p w:rsidR="00B56FDC" w:rsidRDefault="00B56FDC" w:rsidP="00B56FDC">
      <w:r>
        <w:t xml:space="preserve">Introduction theory   </w:t>
      </w:r>
      <w:hyperlink r:id="rId8" w:history="1">
        <w:r w:rsidRPr="00F275F0">
          <w:rPr>
            <w:rStyle w:val="Hyperlink"/>
          </w:rPr>
          <w:t>https://www.youtube.com/watch?v=4YY4CTSQ8nY&amp;list=PLD00D35CBC75941BD&amp;index=1</w:t>
        </w:r>
      </w:hyperlink>
    </w:p>
    <w:p w:rsidR="00B56FDC" w:rsidRDefault="00B56FDC" w:rsidP="00B56FDC">
      <w:r>
        <w:t xml:space="preserve">Methodology   </w:t>
      </w:r>
      <w:hyperlink r:id="rId9" w:history="1">
        <w:r w:rsidRPr="00F275F0">
          <w:rPr>
            <w:rStyle w:val="Hyperlink"/>
          </w:rPr>
          <w:t>https://www.youtube.com/watch?v=hXLm3zZYhc0</w:t>
        </w:r>
      </w:hyperlink>
    </w:p>
    <w:p w:rsidR="00B56FDC" w:rsidRDefault="00B56FDC" w:rsidP="00B56FDC">
      <w:r>
        <w:t xml:space="preserve">MLA style   </w:t>
      </w:r>
      <w:hyperlink r:id="rId10" w:history="1">
        <w:r w:rsidRPr="00F275F0">
          <w:rPr>
            <w:rStyle w:val="Hyperlink"/>
          </w:rPr>
          <w:t>https://www.youtube.com/watch?v=SG2pIUYUB9Y</w:t>
        </w:r>
      </w:hyperlink>
    </w:p>
    <w:p w:rsidR="00B56FDC" w:rsidRPr="00433C10" w:rsidRDefault="00B56FDC" w:rsidP="003C7E11">
      <w:pPr>
        <w:rPr>
          <w:rFonts w:ascii="Times New Roman" w:hAnsi="Times New Roman" w:cs="Times New Roman"/>
          <w:sz w:val="24"/>
          <w:szCs w:val="24"/>
        </w:rPr>
      </w:pPr>
      <w:bookmarkStart w:id="0" w:name="_GoBack"/>
      <w:bookmarkEnd w:id="0"/>
    </w:p>
    <w:sectPr w:rsidR="00B56FDC" w:rsidRPr="00433C1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5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0CEF"/>
    <w:rsid w:val="00090CEF"/>
    <w:rsid w:val="001171CE"/>
    <w:rsid w:val="001414AF"/>
    <w:rsid w:val="001A1110"/>
    <w:rsid w:val="0025408B"/>
    <w:rsid w:val="002A0022"/>
    <w:rsid w:val="002B39E6"/>
    <w:rsid w:val="003107A3"/>
    <w:rsid w:val="00355F6F"/>
    <w:rsid w:val="00375612"/>
    <w:rsid w:val="003C7E11"/>
    <w:rsid w:val="00433C10"/>
    <w:rsid w:val="0047477E"/>
    <w:rsid w:val="00494601"/>
    <w:rsid w:val="007C43A5"/>
    <w:rsid w:val="00906E3F"/>
    <w:rsid w:val="00B56FDC"/>
    <w:rsid w:val="00B667AB"/>
    <w:rsid w:val="00C26E55"/>
    <w:rsid w:val="00DC2CBA"/>
    <w:rsid w:val="00DE1E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ighlight">
    <w:name w:val="highlight"/>
    <w:basedOn w:val="DefaultParagraphFont"/>
    <w:rsid w:val="003107A3"/>
  </w:style>
  <w:style w:type="character" w:styleId="Hyperlink">
    <w:name w:val="Hyperlink"/>
    <w:basedOn w:val="DefaultParagraphFont"/>
    <w:uiPriority w:val="99"/>
    <w:unhideWhenUsed/>
    <w:rsid w:val="00B56FD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ighlight">
    <w:name w:val="highlight"/>
    <w:basedOn w:val="DefaultParagraphFont"/>
    <w:rsid w:val="003107A3"/>
  </w:style>
  <w:style w:type="character" w:styleId="Hyperlink">
    <w:name w:val="Hyperlink"/>
    <w:basedOn w:val="DefaultParagraphFont"/>
    <w:uiPriority w:val="99"/>
    <w:unhideWhenUsed/>
    <w:rsid w:val="00B56FD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3539711">
      <w:bodyDiv w:val="1"/>
      <w:marLeft w:val="0"/>
      <w:marRight w:val="0"/>
      <w:marTop w:val="0"/>
      <w:marBottom w:val="0"/>
      <w:divBdr>
        <w:top w:val="none" w:sz="0" w:space="0" w:color="auto"/>
        <w:left w:val="none" w:sz="0" w:space="0" w:color="auto"/>
        <w:bottom w:val="none" w:sz="0" w:space="0" w:color="auto"/>
        <w:right w:val="none" w:sz="0" w:space="0" w:color="auto"/>
      </w:divBdr>
    </w:div>
    <w:div w:id="681469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4YY4CTSQ8nY&amp;list=PLD00D35CBC75941BD&amp;index=1" TargetMode="External"/><Relationship Id="rId3" Type="http://schemas.openxmlformats.org/officeDocument/2006/relationships/settings" Target="settings.xml"/><Relationship Id="rId7" Type="http://schemas.openxmlformats.org/officeDocument/2006/relationships/hyperlink" Target="https://www.youtube.com/watch?v=WRYchBAdllk"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www.youtube.com/watch?v=-ny_EUJXHHs" TargetMode="External"/><Relationship Id="rId11" Type="http://schemas.openxmlformats.org/officeDocument/2006/relationships/fontTable" Target="fontTable.xml"/><Relationship Id="rId5" Type="http://schemas.openxmlformats.org/officeDocument/2006/relationships/hyperlink" Target="https://edisciplinas.usp.br/pluginfile.php/2317618/mod_resource/content/1/BLOCO%202_Research%20Methods%20The%20Basics.pdf" TargetMode="External"/><Relationship Id="rId10" Type="http://schemas.openxmlformats.org/officeDocument/2006/relationships/hyperlink" Target="https://www.youtube.com/watch?v=SG2pIUYUB9Y" TargetMode="External"/><Relationship Id="rId4" Type="http://schemas.openxmlformats.org/officeDocument/2006/relationships/webSettings" Target="webSettings.xml"/><Relationship Id="rId9" Type="http://schemas.openxmlformats.org/officeDocument/2006/relationships/hyperlink" Target="https://www.youtube.com/watch?v=hXLm3zZYhc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2</Pages>
  <Words>437</Words>
  <Characters>2493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Jawad Electronics @nd Computers</Company>
  <LinksUpToDate>false</LinksUpToDate>
  <CharactersWithSpaces>2925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Jawad Computers</dc:creator>
  <cp:keywords/>
  <dc:description/>
  <cp:lastModifiedBy>Jawad Computers</cp:lastModifiedBy>
  <cp:revision>18</cp:revision>
  <dcterms:created xsi:type="dcterms:W3CDTF">2020-04-01T11:03:00Z</dcterms:created>
  <dcterms:modified xsi:type="dcterms:W3CDTF">2020-04-01T12:46:00Z</dcterms:modified>
</cp:coreProperties>
</file>